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7951" w:rsidRPr="00B42A50" w:rsidRDefault="00B42A50" w:rsidP="00E36707">
      <w:pPr>
        <w:spacing w:after="0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実績報告書と併せて提出する領収書について</w:t>
      </w:r>
    </w:p>
    <w:p w:rsidR="00E36707" w:rsidRDefault="00E36707" w:rsidP="00E36707">
      <w:pPr>
        <w:jc w:val="center"/>
        <w:rPr>
          <w:rFonts w:ascii="ＭＳ 明朝" w:eastAsia="ＭＳ 明朝" w:hAnsi="ＭＳ 明朝"/>
          <w:sz w:val="24"/>
        </w:rPr>
      </w:pPr>
    </w:p>
    <w:p w:rsidR="00E36707" w:rsidRPr="00B42A50" w:rsidRDefault="00E36707" w:rsidP="00E36707">
      <w:pPr>
        <w:spacing w:after="0"/>
        <w:jc w:val="center"/>
        <w:rPr>
          <w:rFonts w:ascii="ＭＳ 明朝" w:eastAsia="ＭＳ 明朝" w:hAnsi="ＭＳ 明朝"/>
          <w:b/>
          <w:bCs/>
          <w:sz w:val="24"/>
          <w:bdr w:val="single" w:sz="4" w:space="0" w:color="auto"/>
        </w:rPr>
      </w:pPr>
      <w:r w:rsidRPr="00B42A50">
        <w:rPr>
          <w:rFonts w:ascii="ＭＳ 明朝" w:eastAsia="ＭＳ 明朝" w:hAnsi="ＭＳ 明朝" w:hint="eastAsia"/>
          <w:b/>
          <w:bCs/>
          <w:sz w:val="24"/>
          <w:bdr w:val="single" w:sz="4" w:space="0" w:color="auto"/>
        </w:rPr>
        <w:t>実績報告書には、領収書などの支払い証明書（コピー可）の添付が必須となりました。</w:t>
      </w:r>
    </w:p>
    <w:p w:rsidR="00B42A50" w:rsidRDefault="00B42A50" w:rsidP="00E36707">
      <w:pPr>
        <w:spacing w:after="0"/>
        <w:rPr>
          <w:rFonts w:ascii="ＭＳ 明朝" w:eastAsia="ＭＳ 明朝" w:hAnsi="ＭＳ 明朝"/>
          <w:b/>
          <w:bCs/>
          <w:sz w:val="21"/>
          <w:szCs w:val="21"/>
        </w:rPr>
      </w:pPr>
    </w:p>
    <w:p w:rsidR="00E36707" w:rsidRPr="002028DB" w:rsidRDefault="002028DB" w:rsidP="00E36707">
      <w:pPr>
        <w:spacing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2028DB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◆　</w:t>
      </w:r>
      <w:r w:rsidR="00E36707"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注意点</w:t>
      </w:r>
    </w:p>
    <w:p w:rsidR="00E36707" w:rsidRPr="002028DB" w:rsidRDefault="00E36707" w:rsidP="002028DB">
      <w:pPr>
        <w:spacing w:after="0"/>
        <w:ind w:leftChars="100" w:left="220"/>
        <w:rPr>
          <w:rFonts w:ascii="ＭＳ 明朝" w:eastAsia="ＭＳ 明朝" w:hAnsi="ＭＳ 明朝"/>
          <w:b/>
          <w:bCs/>
          <w:sz w:val="21"/>
          <w:szCs w:val="21"/>
        </w:rPr>
      </w:pPr>
      <w:r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・領収書に宛名（団体名や代表者名）が入って</w:t>
      </w:r>
      <w:r w:rsidR="00B42A50">
        <w:rPr>
          <w:rFonts w:ascii="ＭＳ 明朝" w:eastAsia="ＭＳ 明朝" w:hAnsi="ＭＳ 明朝" w:hint="eastAsia"/>
          <w:b/>
          <w:bCs/>
          <w:sz w:val="21"/>
          <w:szCs w:val="21"/>
        </w:rPr>
        <w:t>い</w:t>
      </w:r>
      <w:r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ること。</w:t>
      </w:r>
    </w:p>
    <w:p w:rsidR="00E36707" w:rsidRPr="002028DB" w:rsidRDefault="00E36707" w:rsidP="002028DB">
      <w:pPr>
        <w:spacing w:after="0"/>
        <w:ind w:leftChars="100" w:left="220"/>
        <w:rPr>
          <w:rFonts w:ascii="ＭＳ 明朝" w:eastAsia="ＭＳ 明朝" w:hAnsi="ＭＳ 明朝"/>
          <w:b/>
          <w:bCs/>
          <w:sz w:val="21"/>
          <w:szCs w:val="21"/>
        </w:rPr>
      </w:pPr>
      <w:r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（お店からもらうレシートの場合は、宛名の記入がなくても領収書とみなします）</w:t>
      </w:r>
    </w:p>
    <w:p w:rsidR="00E36707" w:rsidRPr="002028DB" w:rsidRDefault="00E36707" w:rsidP="002028DB">
      <w:pPr>
        <w:spacing w:after="0"/>
        <w:ind w:leftChars="100" w:left="431" w:hangingChars="100" w:hanging="211"/>
        <w:rPr>
          <w:rFonts w:ascii="ＭＳ 明朝" w:eastAsia="ＭＳ 明朝" w:hAnsi="ＭＳ 明朝"/>
          <w:b/>
          <w:bCs/>
          <w:sz w:val="21"/>
          <w:szCs w:val="21"/>
        </w:rPr>
      </w:pPr>
      <w:r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・補助対象は、基本的には、</w:t>
      </w:r>
      <w:r w:rsidR="00026E20"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事業当日</w:t>
      </w:r>
      <w:r w:rsidR="002028DB"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に係わる</w:t>
      </w:r>
      <w:r w:rsidR="00026E20"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経費となりますが、</w:t>
      </w:r>
      <w:r w:rsidR="002028DB"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事務用品やスポーツ用具など</w:t>
      </w:r>
      <w:r w:rsidR="00026E20"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大会当日に</w:t>
      </w:r>
      <w:r w:rsidR="002028DB"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向け</w:t>
      </w:r>
      <w:r w:rsidR="00026E20"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事前に</w:t>
      </w:r>
      <w:r w:rsidR="002028DB"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購入されたものも対象となります。</w:t>
      </w:r>
    </w:p>
    <w:p w:rsidR="002028DB" w:rsidRDefault="002028DB" w:rsidP="002028DB">
      <w:pPr>
        <w:spacing w:after="0"/>
        <w:ind w:leftChars="100" w:left="431" w:hangingChars="100" w:hanging="211"/>
        <w:rPr>
          <w:rFonts w:ascii="ＭＳ 明朝" w:eastAsia="ＭＳ 明朝" w:hAnsi="ＭＳ 明朝"/>
          <w:b/>
          <w:bCs/>
          <w:sz w:val="21"/>
          <w:szCs w:val="21"/>
        </w:rPr>
      </w:pPr>
      <w:r w:rsidRPr="002028DB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ただし、事業当日以外の打合せ会議に係わる経費（会議室利用料等）は対象外となります。</w:t>
      </w:r>
    </w:p>
    <w:p w:rsidR="00971EDF" w:rsidRPr="002028DB" w:rsidRDefault="00971EDF" w:rsidP="002028DB">
      <w:pPr>
        <w:spacing w:after="0"/>
        <w:ind w:leftChars="100" w:left="431" w:hangingChars="100" w:hanging="211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また、日付の入っていない領収書は対象外となります。</w:t>
      </w:r>
    </w:p>
    <w:p w:rsidR="002028DB" w:rsidRDefault="002028DB" w:rsidP="002028DB">
      <w:pPr>
        <w:spacing w:after="0"/>
        <w:ind w:leftChars="100" w:left="431" w:hangingChars="100" w:hanging="211"/>
        <w:rPr>
          <w:rFonts w:ascii="ＭＳ 明朝" w:eastAsia="ＭＳ 明朝" w:hAnsi="ＭＳ 明朝"/>
          <w:b/>
          <w:bCs/>
          <w:sz w:val="21"/>
          <w:szCs w:val="21"/>
        </w:rPr>
      </w:pPr>
      <w:r w:rsidRPr="002028DB">
        <w:rPr>
          <w:rFonts w:ascii="ＭＳ 明朝" w:eastAsia="ＭＳ 明朝" w:hAnsi="ＭＳ 明朝" w:hint="eastAsia"/>
          <w:b/>
          <w:bCs/>
          <w:sz w:val="21"/>
          <w:szCs w:val="21"/>
        </w:rPr>
        <w:t>・</w:t>
      </w:r>
      <w:r w:rsidR="003E798C">
        <w:rPr>
          <w:rFonts w:ascii="ＭＳ 明朝" w:eastAsia="ＭＳ 明朝" w:hAnsi="ＭＳ 明朝" w:hint="eastAsia"/>
          <w:b/>
          <w:bCs/>
          <w:sz w:val="21"/>
          <w:szCs w:val="21"/>
        </w:rPr>
        <w:t>「但し書き」欄には、購入した品物や具体的な内容を記載してください。</w:t>
      </w:r>
    </w:p>
    <w:p w:rsidR="003E798C" w:rsidRDefault="003E798C" w:rsidP="002028DB">
      <w:pPr>
        <w:spacing w:after="0"/>
        <w:ind w:leftChars="100" w:left="431" w:hangingChars="100" w:hanging="211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（「様式第２号及び第４号別記」の収支決算書に記載された事項と領収書等が一致しない場合は、その内容を確認することがあります）</w:t>
      </w:r>
    </w:p>
    <w:p w:rsidR="008C45B4" w:rsidRDefault="008C45B4" w:rsidP="002028DB">
      <w:pPr>
        <w:spacing w:after="0"/>
        <w:ind w:leftChars="100" w:left="431" w:hangingChars="100" w:hanging="211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・役員等（審判や救護関係者等）</w:t>
      </w:r>
      <w:r w:rsidR="002E1176">
        <w:rPr>
          <w:rFonts w:ascii="ＭＳ 明朝" w:eastAsia="ＭＳ 明朝" w:hAnsi="ＭＳ 明朝" w:hint="eastAsia"/>
          <w:b/>
          <w:bCs/>
          <w:sz w:val="21"/>
          <w:szCs w:val="21"/>
        </w:rPr>
        <w:t>への謝金がある場合は、原則　領収書（</w:t>
      </w:r>
      <w:r w:rsidR="00411EF3">
        <w:rPr>
          <w:rFonts w:ascii="ＭＳ 明朝" w:eastAsia="ＭＳ 明朝" w:hAnsi="ＭＳ 明朝" w:hint="eastAsia"/>
          <w:b/>
          <w:bCs/>
          <w:sz w:val="21"/>
          <w:szCs w:val="21"/>
        </w:rPr>
        <w:t>例</w:t>
      </w:r>
      <w:r w:rsidR="002E1176">
        <w:rPr>
          <w:rFonts w:ascii="ＭＳ 明朝" w:eastAsia="ＭＳ 明朝" w:hAnsi="ＭＳ 明朝" w:hint="eastAsia"/>
          <w:b/>
          <w:bCs/>
          <w:sz w:val="21"/>
          <w:szCs w:val="21"/>
        </w:rPr>
        <w:t>①）をもらってください。１０名以上に支払う場合は、一覧表（②）で領収書とみなすことができます。</w:t>
      </w:r>
    </w:p>
    <w:p w:rsidR="002E1176" w:rsidRDefault="009F1AE7" w:rsidP="002028DB">
      <w:pPr>
        <w:spacing w:after="0"/>
        <w:ind w:leftChars="100" w:left="431" w:hangingChars="100" w:hanging="211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17E82" wp14:editId="1AEF18E5">
                <wp:simplePos x="0" y="0"/>
                <wp:positionH relativeFrom="column">
                  <wp:posOffset>4213860</wp:posOffset>
                </wp:positionH>
                <wp:positionV relativeFrom="paragraph">
                  <wp:posOffset>229870</wp:posOffset>
                </wp:positionV>
                <wp:extent cx="1800225" cy="1057275"/>
                <wp:effectExtent l="1123950" t="0" r="28575" b="104775"/>
                <wp:wrapNone/>
                <wp:docPr id="1614075001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57275"/>
                        </a:xfrm>
                        <a:prstGeom prst="wedgeRoundRectCallout">
                          <a:avLst>
                            <a:gd name="adj1" fmla="val -109349"/>
                            <a:gd name="adj2" fmla="val 5538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41C" w:rsidRDefault="0056241C" w:rsidP="005624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17E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31.8pt;margin-top:18.1pt;width:141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" adj="-12819,22763" fillcolor="white [3212]" strokecolor="#030e13 [484]" strokeweight="1.5pt">
                <v:textbox>
                  <w:txbxContent>
                    <w:p w:rsidR="0056241C" w:rsidRDefault="0056241C" w:rsidP="005624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0EF0">
        <w:rPr>
          <w:rFonts w:ascii="ＭＳ 明朝" w:eastAsia="ＭＳ 明朝" w:hAnsi="ＭＳ 明朝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220345</wp:posOffset>
                </wp:positionV>
                <wp:extent cx="2838450" cy="1885950"/>
                <wp:effectExtent l="0" t="0" r="19050" b="19050"/>
                <wp:wrapNone/>
                <wp:docPr id="17245676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176" w:rsidRPr="0056241C" w:rsidRDefault="002E1176" w:rsidP="0056241C">
                            <w:pPr>
                              <w:spacing w:after="0"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領</w:t>
                            </w:r>
                            <w:r w:rsidR="0056241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収</w:t>
                            </w:r>
                            <w:r w:rsidR="0056241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書</w:t>
                            </w:r>
                          </w:p>
                          <w:p w:rsidR="002E1176" w:rsidRDefault="00411EF3" w:rsidP="0056241C">
                            <w:pPr>
                              <w:spacing w:after="0" w:line="0" w:lineRule="atLeas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="0056241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月　　　日</w:t>
                            </w:r>
                          </w:p>
                          <w:p w:rsidR="00411EF3" w:rsidRDefault="00411EF3" w:rsidP="002E1176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411EF3" w:rsidRDefault="00411EF3" w:rsidP="002E1176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前橋市〇〇協会　様</w:t>
                            </w:r>
                          </w:p>
                          <w:p w:rsidR="00411EF3" w:rsidRDefault="00411EF3" w:rsidP="002E1176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411EF3" w:rsidRPr="0056241C" w:rsidRDefault="00411EF3" w:rsidP="0056241C">
                            <w:pPr>
                              <w:spacing w:after="0"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 xml:space="preserve">金　　　</w:t>
                            </w:r>
                            <w:r w:rsidR="0056241C" w:rsidRPr="005624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 xml:space="preserve">　　</w:t>
                            </w: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 xml:space="preserve">　　　　円</w:t>
                            </w:r>
                          </w:p>
                          <w:p w:rsidR="00411EF3" w:rsidRDefault="00411EF3" w:rsidP="0056241C">
                            <w:pPr>
                              <w:spacing w:after="0"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但し、審判謝礼金として領収しました。</w:t>
                            </w:r>
                          </w:p>
                          <w:p w:rsidR="00411EF3" w:rsidRPr="0056241C" w:rsidRDefault="00411EF3" w:rsidP="00570EF0">
                            <w:pPr>
                              <w:spacing w:after="0" w:line="0" w:lineRule="atLeast"/>
                              <w:ind w:firstLineChars="500" w:firstLine="90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570EF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5,000円/3日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6241C" w:rsidRDefault="0056241C" w:rsidP="002E1176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56241C" w:rsidRPr="0056241C" w:rsidRDefault="0056241C" w:rsidP="0056241C">
                            <w:pPr>
                              <w:spacing w:after="0" w:line="0" w:lineRule="atLeast"/>
                              <w:ind w:leftChars="700" w:left="15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住　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56241C" w:rsidRPr="002E1176" w:rsidRDefault="0056241C" w:rsidP="0056241C">
                            <w:pPr>
                              <w:spacing w:after="0" w:line="0" w:lineRule="atLeast"/>
                              <w:ind w:leftChars="700" w:left="15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氏　名　</w:t>
                            </w: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Pr="0056241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56241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instrText xml:space="preserve"> </w:instrText>
                            </w: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instrText>eq \o\ac(</w:instrText>
                            </w: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position w:val="-3"/>
                                <w:sz w:val="27"/>
                                <w:szCs w:val="18"/>
                                <w:u w:val="single"/>
                              </w:rPr>
                              <w:instrText>○</w:instrText>
                            </w:r>
                            <w:r w:rsidRPr="0056241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instrText>,印)</w:instrText>
                            </w:r>
                            <w:r w:rsidRPr="0056241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2.55pt;margin-top:17.35pt;width:223.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" fillcolor="white [3201]" strokeweight=".5pt">
                <v:textbox>
                  <w:txbxContent>
                    <w:p w:rsidR="002E1176" w:rsidRPr="0056241C" w:rsidRDefault="002E1176" w:rsidP="0056241C">
                      <w:pPr>
                        <w:spacing w:after="0"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6241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領</w:t>
                      </w:r>
                      <w:r w:rsidR="0056241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Pr="0056241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収</w:t>
                      </w:r>
                      <w:r w:rsidR="0056241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Pr="0056241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書</w:t>
                      </w:r>
                    </w:p>
                    <w:p w:rsidR="002E1176" w:rsidRDefault="00411EF3" w:rsidP="0056241C">
                      <w:pPr>
                        <w:spacing w:after="0" w:line="0" w:lineRule="atLeas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年　</w:t>
                      </w:r>
                      <w:r w:rsidR="0056241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月　　　日</w:t>
                      </w:r>
                    </w:p>
                    <w:p w:rsidR="00411EF3" w:rsidRDefault="00411EF3" w:rsidP="002E1176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:rsidR="00411EF3" w:rsidRDefault="00411EF3" w:rsidP="002E1176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前橋市〇〇協会　様</w:t>
                      </w:r>
                    </w:p>
                    <w:p w:rsidR="00411EF3" w:rsidRDefault="00411EF3" w:rsidP="002E1176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:rsidR="00411EF3" w:rsidRPr="0056241C" w:rsidRDefault="00411EF3" w:rsidP="0056241C">
                      <w:pPr>
                        <w:spacing w:after="0"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Cs w:val="22"/>
                        </w:rPr>
                      </w:pPr>
                      <w:r w:rsidRPr="0056241C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 xml:space="preserve">金　　　</w:t>
                      </w:r>
                      <w:r w:rsidR="0056241C" w:rsidRPr="0056241C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 xml:space="preserve">　　</w:t>
                      </w:r>
                      <w:r w:rsidRPr="0056241C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 xml:space="preserve">　　　　円</w:t>
                      </w:r>
                    </w:p>
                    <w:p w:rsidR="00411EF3" w:rsidRDefault="00411EF3" w:rsidP="0056241C">
                      <w:pPr>
                        <w:spacing w:after="0"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但し、審判謝礼金として領収しました。</w:t>
                      </w:r>
                    </w:p>
                    <w:p w:rsidR="00411EF3" w:rsidRPr="0056241C" w:rsidRDefault="00411EF3" w:rsidP="00570EF0">
                      <w:pPr>
                        <w:spacing w:after="0" w:line="0" w:lineRule="atLeast"/>
                        <w:ind w:firstLineChars="500" w:firstLine="90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="00570EF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5,000円/3日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56241C" w:rsidRDefault="0056241C" w:rsidP="002E1176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:rsidR="0056241C" w:rsidRPr="0056241C" w:rsidRDefault="0056241C" w:rsidP="0056241C">
                      <w:pPr>
                        <w:spacing w:after="0" w:line="0" w:lineRule="atLeast"/>
                        <w:ind w:leftChars="700" w:left="15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住　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56241C" w:rsidRPr="002E1176" w:rsidRDefault="0056241C" w:rsidP="0056241C">
                      <w:pPr>
                        <w:spacing w:after="0" w:line="0" w:lineRule="atLeast"/>
                        <w:ind w:leftChars="700" w:left="15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氏　名　</w:t>
                      </w:r>
                      <w:r w:rsidRPr="0056241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  <w:r w:rsidRPr="0056241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Pr="0056241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Pr="0056241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instrText xml:space="preserve"> </w:instrText>
                      </w:r>
                      <w:r w:rsidRPr="0056241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instrText>eq \o\ac(</w:instrText>
                      </w:r>
                      <w:r w:rsidRPr="0056241C">
                        <w:rPr>
                          <w:rFonts w:ascii="ＭＳ Ｐゴシック" w:eastAsia="ＭＳ Ｐゴシック" w:hAnsi="ＭＳ Ｐゴシック" w:hint="eastAsia"/>
                          <w:position w:val="-3"/>
                          <w:sz w:val="27"/>
                          <w:szCs w:val="18"/>
                          <w:u w:val="single"/>
                        </w:rPr>
                        <w:instrText>○</w:instrText>
                      </w:r>
                      <w:r w:rsidRPr="0056241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instrText>,印)</w:instrText>
                      </w:r>
                      <w:r w:rsidRPr="0056241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E1176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（</w:t>
      </w:r>
      <w:r w:rsidR="00411EF3">
        <w:rPr>
          <w:rFonts w:ascii="ＭＳ 明朝" w:eastAsia="ＭＳ 明朝" w:hAnsi="ＭＳ 明朝" w:hint="eastAsia"/>
          <w:b/>
          <w:bCs/>
          <w:sz w:val="21"/>
          <w:szCs w:val="21"/>
        </w:rPr>
        <w:t>例</w:t>
      </w:r>
      <w:r w:rsidR="002E1176">
        <w:rPr>
          <w:rFonts w:ascii="ＭＳ 明朝" w:eastAsia="ＭＳ 明朝" w:hAnsi="ＭＳ 明朝" w:hint="eastAsia"/>
          <w:b/>
          <w:bCs/>
          <w:sz w:val="21"/>
          <w:szCs w:val="21"/>
        </w:rPr>
        <w:t>①）</w:t>
      </w:r>
    </w:p>
    <w:p w:rsidR="002E1176" w:rsidRDefault="009F1AE7" w:rsidP="002028DB">
      <w:pPr>
        <w:spacing w:after="0"/>
        <w:ind w:leftChars="100" w:left="431" w:hangingChars="100" w:hanging="211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F164" wp14:editId="77DB323C">
                <wp:simplePos x="0" y="0"/>
                <wp:positionH relativeFrom="column">
                  <wp:posOffset>4423410</wp:posOffset>
                </wp:positionH>
                <wp:positionV relativeFrom="paragraph">
                  <wp:posOffset>1621790</wp:posOffset>
                </wp:positionV>
                <wp:extent cx="1123950" cy="361950"/>
                <wp:effectExtent l="0" t="0" r="0" b="0"/>
                <wp:wrapNone/>
                <wp:docPr id="95493177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1AE7" w:rsidRPr="0056241C" w:rsidRDefault="009F1AE7" w:rsidP="009F1AE7">
                            <w:pPr>
                              <w:spacing w:after="0" w:line="0" w:lineRule="atLeast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謝金等を受け取った方の住所、氏名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F164" id="テキスト ボックス 3" o:spid="_x0000_s1028" type="#_x0000_t202" style="position:absolute;left:0;text-align:left;margin-left:348.3pt;margin-top:127.7pt;width:88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" fillcolor="white [3201]" stroked="f" strokeweight=".5pt">
                <v:textbox inset="0,0,0,0">
                  <w:txbxContent>
                    <w:p w:rsidR="009F1AE7" w:rsidRPr="0056241C" w:rsidRDefault="009F1AE7" w:rsidP="009F1AE7">
                      <w:pPr>
                        <w:spacing w:after="0" w:line="0" w:lineRule="atLeast"/>
                        <w:rPr>
                          <w:rFonts w:ascii="UD デジタル 教科書体 NK" w:eastAsia="UD デジタル 教科書体 N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>謝金等を受け取った方の住所、氏名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40640</wp:posOffset>
                </wp:positionV>
                <wp:extent cx="1647825" cy="923925"/>
                <wp:effectExtent l="0" t="0" r="9525" b="9525"/>
                <wp:wrapNone/>
                <wp:docPr id="70105047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41C" w:rsidRDefault="006F50E0" w:rsidP="006F50E0">
                            <w:pPr>
                              <w:spacing w:after="0" w:line="0" w:lineRule="atLeast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="0056241C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但し書きの例：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審判謝金としてなど</w:t>
                            </w:r>
                          </w:p>
                          <w:p w:rsidR="006F50E0" w:rsidRDefault="006F50E0" w:rsidP="006F50E0">
                            <w:pPr>
                              <w:spacing w:after="0" w:line="0" w:lineRule="atLeast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・内訳の例：5,000円/</w:t>
                            </w:r>
                            <w:r w:rsidR="00570EF0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1日</w:t>
                            </w:r>
                          </w:p>
                          <w:p w:rsidR="009F1AE7" w:rsidRDefault="009F1AE7" w:rsidP="006F50E0">
                            <w:pPr>
                              <w:spacing w:after="0" w:line="0" w:lineRule="atLeast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　　　　　　　１，０００円/３時間</w:t>
                            </w:r>
                          </w:p>
                          <w:p w:rsidR="009F1AE7" w:rsidRPr="006F50E0" w:rsidRDefault="009F1AE7" w:rsidP="006F50E0">
                            <w:pPr>
                              <w:spacing w:after="0" w:line="0" w:lineRule="atLeast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　　　　　　　　　　　　　　・・・等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39.3pt;margin-top:3.2pt;width:129.7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" fillcolor="white [3201]" stroked="f" strokeweight=".5pt">
                <v:textbox>
                  <w:txbxContent>
                    <w:p w:rsidR="0056241C" w:rsidRDefault="006F50E0" w:rsidP="006F50E0">
                      <w:pPr>
                        <w:spacing w:after="0" w:line="0" w:lineRule="atLeast"/>
                        <w:rPr>
                          <w:rFonts w:ascii="UD デジタル 教科書体 NK" w:eastAsia="UD デジタル 教科書体 N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>・</w:t>
                      </w:r>
                      <w:r w:rsidR="0056241C"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>但し書きの例：</w:t>
                      </w:r>
                      <w:r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>審判謝金としてなど</w:t>
                      </w:r>
                    </w:p>
                    <w:p w:rsidR="006F50E0" w:rsidRDefault="006F50E0" w:rsidP="006F50E0">
                      <w:pPr>
                        <w:spacing w:after="0" w:line="0" w:lineRule="atLeast"/>
                        <w:rPr>
                          <w:rFonts w:ascii="UD デジタル 教科書体 NK" w:eastAsia="UD デジタル 教科書体 N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>・内訳の例：5,000円/</w:t>
                      </w:r>
                      <w:r w:rsidR="00570EF0"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>1日</w:t>
                      </w:r>
                    </w:p>
                    <w:p w:rsidR="009F1AE7" w:rsidRDefault="009F1AE7" w:rsidP="006F50E0">
                      <w:pPr>
                        <w:spacing w:after="0" w:line="0" w:lineRule="atLeast"/>
                        <w:rPr>
                          <w:rFonts w:ascii="UD デジタル 教科書体 NK" w:eastAsia="UD デジタル 教科書体 N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 xml:space="preserve">　　　　　　　　　１，０００円/３時間</w:t>
                      </w:r>
                    </w:p>
                    <w:p w:rsidR="009F1AE7" w:rsidRPr="006F50E0" w:rsidRDefault="009F1AE7" w:rsidP="006F50E0">
                      <w:pPr>
                        <w:spacing w:after="0" w:line="0" w:lineRule="atLeast"/>
                        <w:rPr>
                          <w:rFonts w:ascii="UD デジタル 教科書体 NK" w:eastAsia="UD デジタル 教科書体 N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 xml:space="preserve">　　　　　　　　　　　　　　　　・・・等</w:t>
                      </w:r>
                    </w:p>
                  </w:txbxContent>
                </v:textbox>
              </v:shape>
            </w:pict>
          </mc:Fallback>
        </mc:AlternateContent>
      </w:r>
      <w:r w:rsidR="002E1176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</w:t>
      </w:r>
    </w:p>
    <w:p w:rsidR="009F1AE7" w:rsidRPr="009F1AE7" w:rsidRDefault="009F1AE7" w:rsidP="009F1AE7">
      <w:pPr>
        <w:rPr>
          <w:rFonts w:ascii="ＭＳ 明朝" w:eastAsia="ＭＳ 明朝" w:hAnsi="ＭＳ 明朝"/>
          <w:sz w:val="21"/>
          <w:szCs w:val="21"/>
        </w:rPr>
      </w:pPr>
    </w:p>
    <w:p w:rsidR="009F1AE7" w:rsidRPr="009F1AE7" w:rsidRDefault="00D33A90" w:rsidP="009F1AE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246381</wp:posOffset>
                </wp:positionV>
                <wp:extent cx="952500" cy="609600"/>
                <wp:effectExtent l="0" t="209550" r="323850" b="19050"/>
                <wp:wrapNone/>
                <wp:docPr id="943485109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6067425"/>
                          <a:ext cx="952500" cy="609600"/>
                        </a:xfrm>
                        <a:prstGeom prst="wedgeRoundRectCallout">
                          <a:avLst>
                            <a:gd name="adj1" fmla="val 76722"/>
                            <a:gd name="adj2" fmla="val -800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41C" w:rsidRDefault="00D33A90" w:rsidP="005624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margin-left:0;margin-top:19.4pt;width:75pt;height:4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" adj="27372,-6497" fillcolor="white [3212]" strokecolor="#030e13 [484]" strokeweight="1.5pt">
                <v:textbox>
                  <w:txbxContent>
                    <w:p w:rsidR="0056241C" w:rsidRDefault="00D33A90" w:rsidP="005624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284480</wp:posOffset>
                </wp:positionV>
                <wp:extent cx="866775" cy="533400"/>
                <wp:effectExtent l="0" t="0" r="9525" b="0"/>
                <wp:wrapNone/>
                <wp:docPr id="7977452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41C" w:rsidRDefault="0056241C" w:rsidP="00D33A90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241C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実施競技団体名</w:t>
                            </w:r>
                          </w:p>
                          <w:p w:rsidR="00D33A90" w:rsidRDefault="00D33A90" w:rsidP="00D33A90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または</w:t>
                            </w:r>
                          </w:p>
                          <w:p w:rsidR="00D33A90" w:rsidRPr="0056241C" w:rsidRDefault="00D33A90" w:rsidP="00D33A90">
                            <w:pPr>
                              <w:spacing w:after="0" w:line="0" w:lineRule="atLeast"/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05pt;margin-top:22.4pt;width:68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" fillcolor="white [3201]" stroked="f" strokeweight=".5pt">
                <v:textbox inset="0,0,0,0">
                  <w:txbxContent>
                    <w:p w:rsidR="0056241C" w:rsidRDefault="0056241C" w:rsidP="00D33A90">
                      <w:pPr>
                        <w:spacing w:after="0" w:line="0" w:lineRule="atLeast"/>
                        <w:jc w:val="center"/>
                        <w:rPr>
                          <w:rFonts w:ascii="UD デジタル 教科書体 NK" w:eastAsia="UD デジタル 教科書体 NK"/>
                          <w:b/>
                          <w:bCs/>
                          <w:sz w:val="18"/>
                          <w:szCs w:val="18"/>
                        </w:rPr>
                      </w:pPr>
                      <w:r w:rsidRPr="0056241C"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>実施競技団体名</w:t>
                      </w:r>
                    </w:p>
                    <w:p w:rsidR="00D33A90" w:rsidRDefault="00D33A90" w:rsidP="00D33A90">
                      <w:pPr>
                        <w:spacing w:after="0" w:line="0" w:lineRule="atLeast"/>
                        <w:jc w:val="center"/>
                        <w:rPr>
                          <w:rFonts w:ascii="UD デジタル 教科書体 NK" w:eastAsia="UD デジタル 教科書体 N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>または</w:t>
                      </w:r>
                    </w:p>
                    <w:p w:rsidR="00D33A90" w:rsidRPr="0056241C" w:rsidRDefault="00D33A90" w:rsidP="00D33A90">
                      <w:pPr>
                        <w:spacing w:after="0" w:line="0" w:lineRule="atLeast"/>
                        <w:jc w:val="center"/>
                        <w:rPr>
                          <w:rFonts w:ascii="UD デジタル 教科書体 NK" w:eastAsia="UD デジタル 教科書体 N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18"/>
                          <w:szCs w:val="18"/>
                        </w:rPr>
                        <w:t>代表者名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9F1AE7" w:rsidRPr="009F1AE7" w:rsidRDefault="009F1AE7" w:rsidP="009F1AE7">
      <w:pPr>
        <w:rPr>
          <w:rFonts w:ascii="ＭＳ 明朝" w:eastAsia="ＭＳ 明朝" w:hAnsi="ＭＳ 明朝"/>
          <w:sz w:val="21"/>
          <w:szCs w:val="21"/>
        </w:rPr>
      </w:pPr>
    </w:p>
    <w:p w:rsidR="009F1AE7" w:rsidRPr="009F1AE7" w:rsidRDefault="009A216A" w:rsidP="009F1AE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B3C7F" wp14:editId="1ABCAD61">
                <wp:simplePos x="0" y="0"/>
                <wp:positionH relativeFrom="column">
                  <wp:posOffset>4337685</wp:posOffset>
                </wp:positionH>
                <wp:positionV relativeFrom="paragraph">
                  <wp:posOffset>282575</wp:posOffset>
                </wp:positionV>
                <wp:extent cx="1295400" cy="419100"/>
                <wp:effectExtent l="876300" t="0" r="19050" b="19050"/>
                <wp:wrapNone/>
                <wp:docPr id="1364424925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wedgeRoundRectCallout">
                          <a:avLst>
                            <a:gd name="adj1" fmla="val -114489"/>
                            <a:gd name="adj2" fmla="val -295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AE7" w:rsidRDefault="009F1AE7" w:rsidP="009F1A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3C7F" id="_x0000_s1032" type="#_x0000_t62" style="position:absolute;margin-left:341.55pt;margin-top:22.25pt;width:102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" adj="-13930,4417" fillcolor="white [3212]" strokecolor="#030e13 [484]" strokeweight="1.5pt">
                <v:textbox>
                  <w:txbxContent>
                    <w:p w:rsidR="009F1AE7" w:rsidRDefault="009F1AE7" w:rsidP="009F1A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1AE7" w:rsidRPr="009F1AE7" w:rsidRDefault="009F1AE7" w:rsidP="009F1AE7">
      <w:pPr>
        <w:rPr>
          <w:rFonts w:ascii="ＭＳ 明朝" w:eastAsia="ＭＳ 明朝" w:hAnsi="ＭＳ 明朝"/>
          <w:sz w:val="21"/>
          <w:szCs w:val="21"/>
        </w:rPr>
      </w:pPr>
    </w:p>
    <w:p w:rsidR="009A216A" w:rsidRDefault="009F1AE7" w:rsidP="009F1AE7">
      <w:pPr>
        <w:spacing w:after="0"/>
        <w:ind w:leftChars="200" w:left="440" w:firstLineChars="50" w:firstLine="105"/>
        <w:rPr>
          <w:rFonts w:ascii="ＭＳ 明朝" w:eastAsia="ＭＳ 明朝" w:hAnsi="ＭＳ 明朝"/>
          <w:b/>
          <w:bCs/>
          <w:sz w:val="21"/>
          <w:szCs w:val="21"/>
        </w:rPr>
      </w:pPr>
      <w:r w:rsidRPr="009F1AE7">
        <w:rPr>
          <w:rFonts w:ascii="ＭＳ 明朝" w:eastAsia="ＭＳ 明朝" w:hAnsi="ＭＳ 明朝" w:hint="eastAsia"/>
          <w:b/>
          <w:bCs/>
          <w:sz w:val="21"/>
          <w:szCs w:val="21"/>
        </w:rPr>
        <w:t>（例②）</w:t>
      </w:r>
      <w:r w:rsidR="009A216A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　　　　</w:t>
      </w:r>
    </w:p>
    <w:p w:rsidR="009F1AE7" w:rsidRPr="009F1AE7" w:rsidRDefault="009A216A" w:rsidP="009A216A">
      <w:pPr>
        <w:spacing w:after="0"/>
        <w:ind w:leftChars="200" w:left="440" w:firstLineChars="850" w:firstLine="1792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前橋市民スポーツ祭　〇〇競技大会審判員謝礼金領収書</w:t>
      </w:r>
    </w:p>
    <w:tbl>
      <w:tblPr>
        <w:tblStyle w:val="aa"/>
        <w:tblW w:w="0" w:type="auto"/>
        <w:tblInd w:w="771" w:type="dxa"/>
        <w:tblLook w:val="04A0" w:firstRow="1" w:lastRow="0" w:firstColumn="1" w:lastColumn="0" w:noHBand="0" w:noVBand="1"/>
      </w:tblPr>
      <w:tblGrid>
        <w:gridCol w:w="562"/>
        <w:gridCol w:w="1418"/>
        <w:gridCol w:w="2145"/>
        <w:gridCol w:w="690"/>
        <w:gridCol w:w="1134"/>
        <w:gridCol w:w="1276"/>
        <w:gridCol w:w="850"/>
      </w:tblGrid>
      <w:tr w:rsidR="009F1AE7" w:rsidTr="009A216A">
        <w:tc>
          <w:tcPr>
            <w:tcW w:w="562" w:type="dxa"/>
          </w:tcPr>
          <w:p w:rsidR="009F1AE7" w:rsidRPr="009A216A" w:rsidRDefault="009F1AE7" w:rsidP="009A21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A21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№</w:t>
            </w:r>
          </w:p>
        </w:tc>
        <w:tc>
          <w:tcPr>
            <w:tcW w:w="1418" w:type="dxa"/>
          </w:tcPr>
          <w:p w:rsidR="009F1AE7" w:rsidRPr="009A216A" w:rsidRDefault="009F1AE7" w:rsidP="009A21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A21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2145" w:type="dxa"/>
          </w:tcPr>
          <w:p w:rsidR="009F1AE7" w:rsidRPr="009A216A" w:rsidRDefault="009F1AE7" w:rsidP="009A21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A21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住所</w:t>
            </w:r>
          </w:p>
        </w:tc>
        <w:tc>
          <w:tcPr>
            <w:tcW w:w="690" w:type="dxa"/>
          </w:tcPr>
          <w:p w:rsidR="009F1AE7" w:rsidRPr="009A216A" w:rsidRDefault="009F1AE7" w:rsidP="009A21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A21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数</w:t>
            </w:r>
          </w:p>
        </w:tc>
        <w:tc>
          <w:tcPr>
            <w:tcW w:w="1134" w:type="dxa"/>
          </w:tcPr>
          <w:p w:rsidR="009F1AE7" w:rsidRPr="009A216A" w:rsidRDefault="009F1AE7" w:rsidP="009A21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A21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日額</w:t>
            </w:r>
          </w:p>
        </w:tc>
        <w:tc>
          <w:tcPr>
            <w:tcW w:w="1276" w:type="dxa"/>
          </w:tcPr>
          <w:p w:rsidR="009F1AE7" w:rsidRPr="009A216A" w:rsidRDefault="009F1AE7" w:rsidP="009A21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A21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支給額</w:t>
            </w:r>
          </w:p>
        </w:tc>
        <w:tc>
          <w:tcPr>
            <w:tcW w:w="850" w:type="dxa"/>
          </w:tcPr>
          <w:p w:rsidR="009F1AE7" w:rsidRPr="009A216A" w:rsidRDefault="009F1AE7" w:rsidP="009A21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A21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認め印</w:t>
            </w:r>
          </w:p>
        </w:tc>
      </w:tr>
      <w:tr w:rsidR="009F1AE7" w:rsidTr="009A216A">
        <w:tc>
          <w:tcPr>
            <w:tcW w:w="562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45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F1AE7" w:rsidTr="009A216A">
        <w:tc>
          <w:tcPr>
            <w:tcW w:w="562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45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F1AE7" w:rsidTr="009A216A">
        <w:tc>
          <w:tcPr>
            <w:tcW w:w="562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45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F1AE7" w:rsidTr="009A216A">
        <w:tc>
          <w:tcPr>
            <w:tcW w:w="562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45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</w:tcPr>
          <w:p w:rsidR="009F1AE7" w:rsidRPr="007F3FCD" w:rsidRDefault="009F1AE7" w:rsidP="009F1A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9F1AE7" w:rsidRPr="009F1AE7" w:rsidRDefault="009F1AE7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2028DB" w:rsidRDefault="00D33A90" w:rsidP="00D33A90">
      <w:pPr>
        <w:spacing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2028DB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◆　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領収書の貼り方</w:t>
      </w:r>
    </w:p>
    <w:p w:rsidR="00D33A90" w:rsidRPr="00D33A90" w:rsidRDefault="00D33A90" w:rsidP="00D33A90">
      <w:pPr>
        <w:spacing w:after="0"/>
        <w:ind w:left="525" w:hangingChars="250" w:hanging="525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 </w:t>
      </w:r>
      <w:r w:rsidRPr="00D33A90">
        <w:rPr>
          <w:rFonts w:ascii="ＭＳ 明朝" w:eastAsia="ＭＳ 明朝" w:hAnsi="ＭＳ 明朝" w:hint="eastAsia"/>
          <w:b/>
          <w:bCs/>
          <w:sz w:val="21"/>
          <w:szCs w:val="21"/>
        </w:rPr>
        <w:t>領収書等（コピー可）は、折っても、重ねて貼ってもらっても構いませんが、印字されている</w:t>
      </w:r>
    </w:p>
    <w:p w:rsidR="009F1AE7" w:rsidRPr="00D33A90" w:rsidRDefault="00D33A90" w:rsidP="00D33A90">
      <w:pPr>
        <w:spacing w:after="0"/>
        <w:ind w:leftChars="250" w:left="550"/>
        <w:rPr>
          <w:rFonts w:ascii="ＭＳ 明朝" w:eastAsia="ＭＳ 明朝" w:hAnsi="ＭＳ 明朝"/>
          <w:b/>
          <w:bCs/>
          <w:sz w:val="21"/>
          <w:szCs w:val="21"/>
        </w:rPr>
      </w:pPr>
      <w:r w:rsidRPr="00D33A90">
        <w:rPr>
          <w:rFonts w:ascii="ＭＳ 明朝" w:eastAsia="ＭＳ 明朝" w:hAnsi="ＭＳ 明朝" w:hint="eastAsia"/>
          <w:b/>
          <w:bCs/>
          <w:sz w:val="21"/>
          <w:szCs w:val="21"/>
        </w:rPr>
        <w:t>内容がすべて見えるように貼り付けてください。</w:t>
      </w:r>
    </w:p>
    <w:p w:rsidR="00971EDF" w:rsidRPr="00D33A90" w:rsidRDefault="00971EDF" w:rsidP="00971EDF">
      <w:pPr>
        <w:spacing w:after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33A90">
        <w:rPr>
          <w:rFonts w:ascii="BIZ UDPゴシック" w:eastAsia="BIZ UDPゴシック" w:hAnsi="BIZ UDPゴシック" w:hint="eastAsia"/>
          <w:sz w:val="32"/>
          <w:szCs w:val="32"/>
        </w:rPr>
        <w:lastRenderedPageBreak/>
        <w:t>支払い証明書添付用紙</w:t>
      </w:r>
    </w:p>
    <w:p w:rsidR="00971EDF" w:rsidRPr="00D33A90" w:rsidRDefault="00971EDF" w:rsidP="00971EDF">
      <w:pPr>
        <w:spacing w:after="0"/>
        <w:jc w:val="center"/>
        <w:rPr>
          <w:rFonts w:ascii="BIZ UDPゴシック" w:eastAsia="BIZ UDPゴシック" w:hAnsi="BIZ UDPゴシック"/>
          <w:sz w:val="24"/>
        </w:rPr>
      </w:pPr>
      <w:r w:rsidRPr="00D33A90">
        <w:rPr>
          <w:rFonts w:ascii="BIZ UDPゴシック" w:eastAsia="BIZ UDPゴシック" w:hAnsi="BIZ UDPゴシック" w:hint="eastAsia"/>
          <w:sz w:val="24"/>
        </w:rPr>
        <w:t>（領収書、レシート等）</w:t>
      </w:r>
    </w:p>
    <w:p w:rsidR="00971EDF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109855</wp:posOffset>
                </wp:positionV>
                <wp:extent cx="6448425" cy="7896225"/>
                <wp:effectExtent l="0" t="0" r="28575" b="28575"/>
                <wp:wrapNone/>
                <wp:docPr id="1804437809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896225"/>
                        </a:xfrm>
                        <a:prstGeom prst="roundRect">
                          <a:avLst>
                            <a:gd name="adj" fmla="val 293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2ACDC" id="四角形: 角を丸くする 8" o:spid="_x0000_s1026" style="position:absolute;margin-left:-13.2pt;margin-top:8.65pt;width:507.75pt;height:6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" filled="f" strokecolor="#030e13 [484]" strokeweight="1.5pt">
                <v:stroke joinstyle="miter"/>
              </v:roundrect>
            </w:pict>
          </mc:Fallback>
        </mc:AlternateContent>
      </w: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A676EB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Default="00D33A90" w:rsidP="00D33A90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D33A90" w:rsidRPr="00B42A50" w:rsidRDefault="00B42A50" w:rsidP="00B42A50">
      <w:pPr>
        <w:spacing w:before="240" w:after="0"/>
        <w:jc w:val="righ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～</w:t>
      </w:r>
      <w:r w:rsidRPr="00B42A50">
        <w:rPr>
          <w:rFonts w:ascii="BIZ UDPゴシック" w:eastAsia="BIZ UDPゴシック" w:hAnsi="BIZ UDPゴシック" w:hint="eastAsia"/>
          <w:sz w:val="21"/>
          <w:szCs w:val="21"/>
        </w:rPr>
        <w:t>ご不明な点がありましたら、前橋市スポーツ協会事務局までお問い合わせください。</w:t>
      </w:r>
      <w:r>
        <w:rPr>
          <w:rFonts w:ascii="BIZ UDPゴシック" w:eastAsia="BIZ UDPゴシック" w:hAnsi="BIZ UDPゴシック" w:hint="eastAsia"/>
          <w:sz w:val="21"/>
          <w:szCs w:val="21"/>
        </w:rPr>
        <w:t>～</w:t>
      </w:r>
    </w:p>
    <w:sectPr w:rsidR="00D33A90" w:rsidRPr="00B42A50" w:rsidSect="00E367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EDF" w:rsidRDefault="00971EDF" w:rsidP="00971EDF">
      <w:pPr>
        <w:spacing w:after="0" w:line="240" w:lineRule="auto"/>
      </w:pPr>
      <w:r>
        <w:separator/>
      </w:r>
    </w:p>
  </w:endnote>
  <w:endnote w:type="continuationSeparator" w:id="0">
    <w:p w:rsidR="00971EDF" w:rsidRDefault="00971EDF" w:rsidP="0097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EDF" w:rsidRDefault="00971EDF" w:rsidP="00971EDF">
      <w:pPr>
        <w:spacing w:after="0" w:line="240" w:lineRule="auto"/>
      </w:pPr>
      <w:r>
        <w:separator/>
      </w:r>
    </w:p>
  </w:footnote>
  <w:footnote w:type="continuationSeparator" w:id="0">
    <w:p w:rsidR="00971EDF" w:rsidRDefault="00971EDF" w:rsidP="00971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07"/>
    <w:rsid w:val="00026E20"/>
    <w:rsid w:val="002028DB"/>
    <w:rsid w:val="002E1176"/>
    <w:rsid w:val="00304093"/>
    <w:rsid w:val="003E798C"/>
    <w:rsid w:val="00411EF3"/>
    <w:rsid w:val="0056241C"/>
    <w:rsid w:val="00570EF0"/>
    <w:rsid w:val="006F50E0"/>
    <w:rsid w:val="007647C2"/>
    <w:rsid w:val="00787951"/>
    <w:rsid w:val="007F3FCD"/>
    <w:rsid w:val="008C45B4"/>
    <w:rsid w:val="00913B4D"/>
    <w:rsid w:val="00971EDF"/>
    <w:rsid w:val="009A216A"/>
    <w:rsid w:val="009F1AE7"/>
    <w:rsid w:val="00A676EB"/>
    <w:rsid w:val="00B42A50"/>
    <w:rsid w:val="00D33A90"/>
    <w:rsid w:val="00E36707"/>
    <w:rsid w:val="00EA40D7"/>
    <w:rsid w:val="00FA3CE8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4E1B1-A874-4493-9E5D-C90A1DB2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7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7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7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7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7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7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7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7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67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67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6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6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6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6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67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67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7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67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6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67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67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1E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1EDF"/>
  </w:style>
  <w:style w:type="paragraph" w:styleId="ad">
    <w:name w:val="footer"/>
    <w:basedOn w:val="a"/>
    <w:link w:val="ae"/>
    <w:uiPriority w:val="99"/>
    <w:unhideWhenUsed/>
    <w:rsid w:val="00971E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2025-Sports02</dc:creator>
  <cp:keywords/>
  <dc:description/>
  <cp:lastModifiedBy>2025-Sports02</cp:lastModifiedBy>
  <cp:revision>3</cp:revision>
  <cp:lastPrinted>2025-06-27T07:27:00Z</cp:lastPrinted>
  <dcterms:created xsi:type="dcterms:W3CDTF">2025-06-26T00:29:00Z</dcterms:created>
  <dcterms:modified xsi:type="dcterms:W3CDTF">2025-07-02T08:04:00Z</dcterms:modified>
</cp:coreProperties>
</file>